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91448856774b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MOLLEWATT AS</w:t>
      </w:r>
    </w:p>
    <w:sectPr>
      <w:headerReference xmlns:r="http://schemas.openxmlformats.org/officeDocument/2006/relationships" w:type="default" r:id="Rd6cb2b74d71e4aa1"/>
      <w:footerReference xmlns:r="http://schemas.openxmlformats.org/officeDocument/2006/relationships" w:type="default" r:id="R066acc9b73f24e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MOLLEWATT AS   ·   Org.nr 930 583 421   ·   Torshovgata 37   ·   0476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MOLLEWATT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cb2b74d71e4aa1" /><Relationship Type="http://schemas.openxmlformats.org/officeDocument/2006/relationships/footer" Target="/word/footer1.xml" Id="R066acc9b73f24e09" /></Relationships>
</file>