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c657557be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ELJE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ELJE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7fbadb5fab481f"/>
      <w:footerReference xmlns:r="http://schemas.openxmlformats.org/officeDocument/2006/relationships" w:type="default" r:id="R42c2595c89c2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ELJE   ·   Org.nr 930 507 075   ·   Billingstadsletta 38   ·   1396 BILLINGSTAD   ·   kjell@as-elje.no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ELJE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7fbadb5fab481f" /><Relationship Type="http://schemas.openxmlformats.org/officeDocument/2006/relationships/footer" Target="/word/footer1.xml" Id="R42c2595c89c242c0" /></Relationships>
</file>