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3c6f67e99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d1b643c724db7"/>
      <w:footerReference xmlns:r="http://schemas.openxmlformats.org/officeDocument/2006/relationships" w:type="default" r:id="Rafb30e5a359d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d1b643c724db7" /><Relationship Type="http://schemas.openxmlformats.org/officeDocument/2006/relationships/footer" Target="/word/footer1.xml" Id="Rafb30e5a359d4e7b" /></Relationships>
</file>