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cdf8219c944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LINJAL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LINJAL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beea83c214cd8"/>
      <w:footerReference xmlns:r="http://schemas.openxmlformats.org/officeDocument/2006/relationships" w:type="default" r:id="Rd93043ac8504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LINJAL AS   ·   Org.nr 930 484 717   ·   Bjørnstadmyra 12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LINJAL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beea83c214cd8" /><Relationship Type="http://schemas.openxmlformats.org/officeDocument/2006/relationships/footer" Target="/word/footer1.xml" Id="Rd93043ac850446d8" /></Relationships>
</file>