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e6215da2e847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13b571a101a9471c"/>
      <w:footerReference xmlns:r="http://schemas.openxmlformats.org/officeDocument/2006/relationships" w:type="default" r:id="R8638112819ad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b571a101a9471c" /><Relationship Type="http://schemas.openxmlformats.org/officeDocument/2006/relationships/footer" Target="/word/footer1.xml" Id="R8638112819ad4f85" /></Relationships>
</file>