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03f841c3804b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AVBLÅST FOR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AVBLÅST FOR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81eb5589e64b30"/>
      <w:footerReference xmlns:r="http://schemas.openxmlformats.org/officeDocument/2006/relationships" w:type="default" r:id="R6918a7a3583946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81eb5589e64b30" /><Relationship Type="http://schemas.openxmlformats.org/officeDocument/2006/relationships/footer" Target="/word/footer1.xml" Id="R6918a7a3583946cb" /></Relationships>
</file>