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391ff7d6f641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Skodje,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PLATINA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PLATINA REGNSKAP AS</w:t>
      </w:r>
    </w:p>
    <w:sectPr>
      <w:headerReference xmlns:r="http://schemas.openxmlformats.org/officeDocument/2006/relationships" w:type="default" r:id="R1660c32e0f4d44bc"/>
      <w:footerReference xmlns:r="http://schemas.openxmlformats.org/officeDocument/2006/relationships" w:type="default" r:id="Rc4cf13e8cd274b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PLATINA REGNSKAP AS   ·   Org.nr 930 463 914   ·   Storsætervegen 44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60c32e0f4d44bc" /><Relationship Type="http://schemas.openxmlformats.org/officeDocument/2006/relationships/footer" Target="/word/footer1.xml" Id="Rc4cf13e8cd274b0a" /></Relationships>
</file>