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b696b94fa45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32b158f857f4c60"/>
      <w:footerReference xmlns:r="http://schemas.openxmlformats.org/officeDocument/2006/relationships" w:type="default" r:id="R8dbab901d667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b158f857f4c60" /><Relationship Type="http://schemas.openxmlformats.org/officeDocument/2006/relationships/footer" Target="/word/footer1.xml" Id="R8dbab901d667497b" /></Relationships>
</file>