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5e0181b5d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3eea1c2c24bf2"/>
      <w:footerReference xmlns:r="http://schemas.openxmlformats.org/officeDocument/2006/relationships" w:type="default" r:id="Rdbf2cda2ba84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3eea1c2c24bf2" /><Relationship Type="http://schemas.openxmlformats.org/officeDocument/2006/relationships/footer" Target="/word/footer1.xml" Id="Rdbf2cda2ba84477f" /></Relationships>
</file>