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6303588b64f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fbd93e0a956546b5"/>
      <w:footerReference xmlns:r="http://schemas.openxmlformats.org/officeDocument/2006/relationships" w:type="default" r:id="R475cf6a2cb43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93e0a956546b5" /><Relationship Type="http://schemas.openxmlformats.org/officeDocument/2006/relationships/footer" Target="/word/footer1.xml" Id="R475cf6a2cb434c63" /></Relationships>
</file>