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1b24814004b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099218ab29ca428e"/>
      <w:footerReference xmlns:r="http://schemas.openxmlformats.org/officeDocument/2006/relationships" w:type="default" r:id="R2a59d51d1ee2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218ab29ca428e" /><Relationship Type="http://schemas.openxmlformats.org/officeDocument/2006/relationships/footer" Target="/word/footer1.xml" Id="R2a59d51d1ee24d2e" /></Relationships>
</file>