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eeea62c96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24a5aabd34f9e"/>
      <w:footerReference xmlns:r="http://schemas.openxmlformats.org/officeDocument/2006/relationships" w:type="default" r:id="Re6bbe0dbe3d8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24a5aabd34f9e" /><Relationship Type="http://schemas.openxmlformats.org/officeDocument/2006/relationships/footer" Target="/word/footer1.xml" Id="Re6bbe0dbe3d8419e" /></Relationships>
</file>