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2a1b0f5574d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Siggerud,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HELT MENNESKELIG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HELT MENNESKELIG AS</w:t>
      </w:r>
    </w:p>
    <w:sectPr>
      <w:headerReference xmlns:r="http://schemas.openxmlformats.org/officeDocument/2006/relationships" w:type="default" r:id="Rf143b4fb610f4a57"/>
      <w:footerReference xmlns:r="http://schemas.openxmlformats.org/officeDocument/2006/relationships" w:type="default" r:id="Ra1a0f04483d14d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HELT MENNESKELIG AS   ·   Org.nr 930 380 121   ·   c/o Cathrine Christiansen, Enebakkveien 619   ·   1404 SIGGERUD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HELT MENNESKELIG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43b4fb610f4a57" /><Relationship Type="http://schemas.openxmlformats.org/officeDocument/2006/relationships/footer" Target="/word/footer1.xml" Id="Ra1a0f04483d14d92" /></Relationships>
</file>