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56c78f794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a7b47c358481f"/>
      <w:footerReference xmlns:r="http://schemas.openxmlformats.org/officeDocument/2006/relationships" w:type="default" r:id="R4900ba88cb76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WERNER AS   ·   Org.nr 930 349 372   ·   Turbinveien 22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a7b47c358481f" /><Relationship Type="http://schemas.openxmlformats.org/officeDocument/2006/relationships/footer" Target="/word/footer1.xml" Id="R4900ba88cb764568" /></Relationships>
</file>