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029d622f4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OG OLAVS STIFTELSE FOR KUNST OG MEDISINSKE FORMÅL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OG OLAVS STIFTELSE FOR KUNST OG MEDISINSKE FORMÅL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412fcb2fc4979"/>
      <w:footerReference xmlns:r="http://schemas.openxmlformats.org/officeDocument/2006/relationships" w:type="default" r:id="R48b91613e840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OG OLAVS STIFTELSE FOR KUNST OG MEDISINSKE FORMÅL   ·   Org.nr 930 279 935   ·   Wergelandsveien 1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OG OLAVS STIFTELSE FOR KUNST OG MEDISINSKE FORMÅL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12fcb2fc4979" /><Relationship Type="http://schemas.openxmlformats.org/officeDocument/2006/relationships/footer" Target="/word/footer1.xml" Id="R48b91613e8404893" /></Relationships>
</file>