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59428c04842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VEGSTAD LØNNING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VEGSTAD LØNNING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9d1f3f0a6e4fe5"/>
      <w:footerReference xmlns:r="http://schemas.openxmlformats.org/officeDocument/2006/relationships" w:type="default" r:id="R8d25653b444e41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VEGSTAD LØNNING INVEST AS   ·   Org.nr 930 221 449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VEGSTAD LØNNING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9d1f3f0a6e4fe5" /><Relationship Type="http://schemas.openxmlformats.org/officeDocument/2006/relationships/footer" Target="/word/footer1.xml" Id="R8d25653b444e411d" /></Relationships>
</file>