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408ede43443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8bb1c448c04b85"/>
      <w:footerReference xmlns:r="http://schemas.openxmlformats.org/officeDocument/2006/relationships" w:type="default" r:id="Rdd6ed452b3a241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ELEKTRO AS   ·   Org.nr 929 975 049   ·   Jordmorsvingen 8   ·   5200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8bb1c448c04b85" /><Relationship Type="http://schemas.openxmlformats.org/officeDocument/2006/relationships/footer" Target="/word/footer1.xml" Id="Rdd6ed452b3a24157" /></Relationships>
</file>