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87dea6ae0f4b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NOVIBRA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Hareid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Hareid,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NOVIBRA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b9d421744d43ba"/>
      <w:footerReference xmlns:r="http://schemas.openxmlformats.org/officeDocument/2006/relationships" w:type="default" r:id="Rd1708d8191364c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NOVIBRA AS   ·   Org.nr 929 774 205   ·   Strandgata 89   ·   6060 HAREID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NOVIBRA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b9d421744d43ba" /><Relationship Type="http://schemas.openxmlformats.org/officeDocument/2006/relationships/footer" Target="/word/footer1.xml" Id="Rd1708d8191364ca6" /></Relationships>
</file>