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dcab7eb944f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ODNABERGET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Randaberg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Randaberg,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ODNABERGET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d10ee0cb5448e1"/>
      <w:footerReference xmlns:r="http://schemas.openxmlformats.org/officeDocument/2006/relationships" w:type="default" r:id="Rb236f0fb62aa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ODNABERGET AS   ·   Org.nr 929 109 813   ·   c/o Herbjørn Vestvik, Odnabergveien 6   ·   4072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ODNABERGET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10ee0cb5448e1" /><Relationship Type="http://schemas.openxmlformats.org/officeDocument/2006/relationships/footer" Target="/word/footer1.xml" Id="Rb236f0fb62aa47d1" /></Relationships>
</file>