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2fc90f28b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cb1b5d99f4b40"/>
      <w:footerReference xmlns:r="http://schemas.openxmlformats.org/officeDocument/2006/relationships" w:type="default" r:id="R3b4b65eed171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cb1b5d99f4b40" /><Relationship Type="http://schemas.openxmlformats.org/officeDocument/2006/relationships/footer" Target="/word/footer1.xml" Id="R3b4b65eed171427e" /></Relationships>
</file>