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a87ee1935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LAUSGARDA HONNINGFABRIKK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LAUSGARDA HONNINGFABRIKK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b4d2a9c0f4d6c"/>
      <w:footerReference xmlns:r="http://schemas.openxmlformats.org/officeDocument/2006/relationships" w:type="default" r:id="R85e2c46ed79f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LAUSGARDA HONNINGFABRIKK AS   ·   Org.nr 928 866 521   ·   c/o Haavard Haktor Holstad, Steinsrudgutua 11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LAUSGARDA HONNINGFABRIKK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b4d2a9c0f4d6c" /><Relationship Type="http://schemas.openxmlformats.org/officeDocument/2006/relationships/footer" Target="/word/footer1.xml" Id="R85e2c46ed79f46cb" /></Relationships>
</file>