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a2d15cfcc47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d9e55850a5d3465c"/>
      <w:footerReference xmlns:r="http://schemas.openxmlformats.org/officeDocument/2006/relationships" w:type="default" r:id="Ra7775c79d823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55850a5d3465c" /><Relationship Type="http://schemas.openxmlformats.org/officeDocument/2006/relationships/footer" Target="/word/footer1.xml" Id="Ra7775c79d8234749" /></Relationships>
</file>