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7ab64b0f8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28fa6c8d9aa1440e"/>
      <w:footerReference xmlns:r="http://schemas.openxmlformats.org/officeDocument/2006/relationships" w:type="default" r:id="R764b8c9d0eee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a6c8d9aa1440e" /><Relationship Type="http://schemas.openxmlformats.org/officeDocument/2006/relationships/footer" Target="/word/footer1.xml" Id="R764b8c9d0eee4a0f" /></Relationships>
</file>