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cbfffa1b1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ROGER ANDERSEN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Drangedal,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1c80b86584e44229"/>
      <w:footerReference xmlns:r="http://schemas.openxmlformats.org/officeDocument/2006/relationships" w:type="default" r:id="R9cbc9834efa5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0b86584e44229" /><Relationship Type="http://schemas.openxmlformats.org/officeDocument/2006/relationships/footer" Target="/word/footer1.xml" Id="R9cbc9834efa54ec4" /></Relationships>
</file>