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dcc9a36ee45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e5cda406c71941fc"/>
      <w:footerReference xmlns:r="http://schemas.openxmlformats.org/officeDocument/2006/relationships" w:type="default" r:id="R84149b9036f1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da406c71941fc" /><Relationship Type="http://schemas.openxmlformats.org/officeDocument/2006/relationships/footer" Target="/word/footer1.xml" Id="R84149b9036f14935" /></Relationships>
</file>