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de4275dbd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55fd1b1d04db7"/>
      <w:footerReference xmlns:r="http://schemas.openxmlformats.org/officeDocument/2006/relationships" w:type="default" r:id="R45730285c88a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55fd1b1d04db7" /><Relationship Type="http://schemas.openxmlformats.org/officeDocument/2006/relationships/footer" Target="/word/footer1.xml" Id="R45730285c88a4e41" /></Relationships>
</file>