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132341fc649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2162557f4bf94e74"/>
      <w:footerReference xmlns:r="http://schemas.openxmlformats.org/officeDocument/2006/relationships" w:type="default" r:id="Rd144d9fe474b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2557f4bf94e74" /><Relationship Type="http://schemas.openxmlformats.org/officeDocument/2006/relationships/footer" Target="/word/footer1.xml" Id="Rd144d9fe474b433d" /></Relationships>
</file>