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03a76177b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1089d72b32f842fd"/>
      <w:footerReference xmlns:r="http://schemas.openxmlformats.org/officeDocument/2006/relationships" w:type="default" r:id="Rbab540680b9b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9d72b32f842fd" /><Relationship Type="http://schemas.openxmlformats.org/officeDocument/2006/relationships/footer" Target="/word/footer1.xml" Id="Rbab540680b9b4734" /></Relationships>
</file>