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188bdfc174d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b0bedecd64d8b"/>
      <w:footerReference xmlns:r="http://schemas.openxmlformats.org/officeDocument/2006/relationships" w:type="default" r:id="R58e0f95835d5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b0bedecd64d8b" /><Relationship Type="http://schemas.openxmlformats.org/officeDocument/2006/relationships/footer" Target="/word/footer1.xml" Id="R58e0f95835d543a0" /></Relationships>
</file>