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02f561cccc4f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Hommelvik,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 BJERKLI AS</w:t>
      </w:r>
    </w:p>
    <w:sectPr>
      <w:headerReference xmlns:r="http://schemas.openxmlformats.org/officeDocument/2006/relationships" w:type="default" r:id="Rda78bd00c63d4379"/>
      <w:footerReference xmlns:r="http://schemas.openxmlformats.org/officeDocument/2006/relationships" w:type="default" r:id="R8df15afc252744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 BJERKLI AS   ·   Org.nr 928 550 621   ·   Svehøgda 11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 BJERKLI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78bd00c63d4379" /><Relationship Type="http://schemas.openxmlformats.org/officeDocument/2006/relationships/footer" Target="/word/footer1.xml" Id="R8df15afc25274402" /></Relationships>
</file>