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bba7f58bfc4d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JENNY MARIE BJØRNDAL AS</w:t>
      </w:r>
    </w:p>
    <w:sectPr>
      <w:headerReference xmlns:r="http://schemas.openxmlformats.org/officeDocument/2006/relationships" w:type="default" r:id="Rdd1787994604451b"/>
      <w:footerReference xmlns:r="http://schemas.openxmlformats.org/officeDocument/2006/relationships" w:type="default" r:id="Ra2c7e469f02c43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1787994604451b" /><Relationship Type="http://schemas.openxmlformats.org/officeDocument/2006/relationships/footer" Target="/word/footer1.xml" Id="Ra2c7e469f02c4336" /></Relationships>
</file>