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ac54ba360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4e8aeba02e744fc6"/>
      <w:footerReference xmlns:r="http://schemas.openxmlformats.org/officeDocument/2006/relationships" w:type="default" r:id="R99addefb2068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aeba02e744fc6" /><Relationship Type="http://schemas.openxmlformats.org/officeDocument/2006/relationships/footer" Target="/word/footer1.xml" Id="R99addefb206847d9" /></Relationships>
</file>