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e30803d4b4f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a9a6f85132844ed2"/>
      <w:footerReference xmlns:r="http://schemas.openxmlformats.org/officeDocument/2006/relationships" w:type="default" r:id="Rdb5b2b6d0e3a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6f85132844ed2" /><Relationship Type="http://schemas.openxmlformats.org/officeDocument/2006/relationships/footer" Target="/word/footer1.xml" Id="Rdb5b2b6d0e3a45fe" /></Relationships>
</file>