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fca5901ca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f19bb6f644e44"/>
      <w:footerReference xmlns:r="http://schemas.openxmlformats.org/officeDocument/2006/relationships" w:type="default" r:id="Rb4f412f7cc8f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f19bb6f644e44" /><Relationship Type="http://schemas.openxmlformats.org/officeDocument/2006/relationships/footer" Target="/word/footer1.xml" Id="Rb4f412f7cc8f49f1" /></Relationships>
</file>