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68e85f390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6cf8605395cc4621"/>
      <w:footerReference xmlns:r="http://schemas.openxmlformats.org/officeDocument/2006/relationships" w:type="default" r:id="Re8e178297522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8605395cc4621" /><Relationship Type="http://schemas.openxmlformats.org/officeDocument/2006/relationships/footer" Target="/word/footer1.xml" Id="Re8e1782975224e2b" /></Relationships>
</file>