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be711bd8eb42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ORO TANKERS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ORO TANKERS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73832134914c7c"/>
      <w:footerReference xmlns:r="http://schemas.openxmlformats.org/officeDocument/2006/relationships" w:type="default" r:id="Rb0a95f9f96ee45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ORO TANKERS AS   ·   Org.nr 927 434 849   ·   Tveiteråsvegen 12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ORO TANKERS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73832134914c7c" /><Relationship Type="http://schemas.openxmlformats.org/officeDocument/2006/relationships/footer" Target="/word/footer1.xml" Id="Rb0a95f9f96ee4513" /></Relationships>
</file>