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b73f21599149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VINGLE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VINGLE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40923bec6f4d95"/>
      <w:footerReference xmlns:r="http://schemas.openxmlformats.org/officeDocument/2006/relationships" w:type="default" r:id="R4f9fed8c72aa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VINGLE AS   ·   Org.nr 927 365 421   ·   c/o Sarah Hermine Fossum Simonsen, Fagerborggata 45B   ·   0360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0923bec6f4d95" /><Relationship Type="http://schemas.openxmlformats.org/officeDocument/2006/relationships/footer" Target="/word/footer1.xml" Id="R4f9fed8c72aa41ff" /></Relationships>
</file>