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2f0342827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eeaf69347a644522"/>
      <w:footerReference xmlns:r="http://schemas.openxmlformats.org/officeDocument/2006/relationships" w:type="default" r:id="R4049592dfdac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f69347a644522" /><Relationship Type="http://schemas.openxmlformats.org/officeDocument/2006/relationships/footer" Target="/word/footer1.xml" Id="R4049592dfdac4fd0" /></Relationships>
</file>