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cb2f0e564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1c2e6fdf313d4bde"/>
      <w:footerReference xmlns:r="http://schemas.openxmlformats.org/officeDocument/2006/relationships" w:type="default" r:id="R3b3b6563aaf8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e6fdf313d4bde" /><Relationship Type="http://schemas.openxmlformats.org/officeDocument/2006/relationships/footer" Target="/word/footer1.xml" Id="R3b3b6563aaf84510" /></Relationships>
</file>