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f66d4a782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VDV47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VDV47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cfd97aba04113"/>
      <w:footerReference xmlns:r="http://schemas.openxmlformats.org/officeDocument/2006/relationships" w:type="default" r:id="R66d35415eaf9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cfd97aba04113" /><Relationship Type="http://schemas.openxmlformats.org/officeDocument/2006/relationships/footer" Target="/word/footer1.xml" Id="R66d35415eaf94ca7" /></Relationships>
</file>