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ba2c5c53ca45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SESU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Tromsø,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SESU HOLDING AS</w:t>
      </w:r>
    </w:p>
    <w:sectPr>
      <w:headerReference xmlns:r="http://schemas.openxmlformats.org/officeDocument/2006/relationships" w:type="default" r:id="Rf4dd25795d8c41d7"/>
      <w:footerReference xmlns:r="http://schemas.openxmlformats.org/officeDocument/2006/relationships" w:type="default" r:id="Rdda05f8bde444e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dd25795d8c41d7" /><Relationship Type="http://schemas.openxmlformats.org/officeDocument/2006/relationships/footer" Target="/word/footer1.xml" Id="Rdda05f8bde444ef2" /></Relationships>
</file>