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61a999014740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SESU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SESU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5a6be6684040d9"/>
      <w:footerReference xmlns:r="http://schemas.openxmlformats.org/officeDocument/2006/relationships" w:type="default" r:id="R11809d74dfac43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5a6be6684040d9" /><Relationship Type="http://schemas.openxmlformats.org/officeDocument/2006/relationships/footer" Target="/word/footer1.xml" Id="R11809d74dfac43df" /></Relationships>
</file>