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f9905ba6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6b5e8f2bffd347dd"/>
      <w:footerReference xmlns:r="http://schemas.openxmlformats.org/officeDocument/2006/relationships" w:type="default" r:id="R63f2b1e64917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e8f2bffd347dd" /><Relationship Type="http://schemas.openxmlformats.org/officeDocument/2006/relationships/footer" Target="/word/footer1.xml" Id="R63f2b1e649174f65" /></Relationships>
</file>