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77ae8c30a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1c3889690dd04d5e"/>
      <w:footerReference xmlns:r="http://schemas.openxmlformats.org/officeDocument/2006/relationships" w:type="default" r:id="Re881a3a37be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889690dd04d5e" /><Relationship Type="http://schemas.openxmlformats.org/officeDocument/2006/relationships/footer" Target="/word/footer1.xml" Id="Re881a3a37bee4ceb" /></Relationships>
</file>