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37ac08251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0337ad5ae423b"/>
      <w:footerReference xmlns:r="http://schemas.openxmlformats.org/officeDocument/2006/relationships" w:type="default" r:id="Re2f7b242678f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0337ad5ae423b" /><Relationship Type="http://schemas.openxmlformats.org/officeDocument/2006/relationships/footer" Target="/word/footer1.xml" Id="Re2f7b242678f4d4f" /></Relationships>
</file>