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c26acf3f3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SKYNET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SKYNET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63aca495e4246"/>
      <w:footerReference xmlns:r="http://schemas.openxmlformats.org/officeDocument/2006/relationships" w:type="default" r:id="R4de759bd0978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SKYNET ACCOUNTING AS   ·   Org.nr 926 088 939   ·   Midtåsveien 7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SKYNET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63aca495e4246" /><Relationship Type="http://schemas.openxmlformats.org/officeDocument/2006/relationships/footer" Target="/word/footer1.xml" Id="R4de759bd09784f46" /></Relationships>
</file>