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9b8ab3335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aad21c8cf463a"/>
      <w:footerReference xmlns:r="http://schemas.openxmlformats.org/officeDocument/2006/relationships" w:type="default" r:id="R924d06e5ba85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aad21c8cf463a" /><Relationship Type="http://schemas.openxmlformats.org/officeDocument/2006/relationships/footer" Target="/word/footer1.xml" Id="R924d06e5ba854899" /></Relationships>
</file>