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22325c2dd4e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989e0dc3c054b82"/>
      <w:footerReference xmlns:r="http://schemas.openxmlformats.org/officeDocument/2006/relationships" w:type="default" r:id="Rd6ad6353f249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9e0dc3c054b82" /><Relationship Type="http://schemas.openxmlformats.org/officeDocument/2006/relationships/footer" Target="/word/footer1.xml" Id="Rd6ad6353f24948d0" /></Relationships>
</file>