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be086c066c48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4daf57d50032412f"/>
      <w:footerReference xmlns:r="http://schemas.openxmlformats.org/officeDocument/2006/relationships" w:type="default" r:id="Rf8632b5fb60944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af57d50032412f" /><Relationship Type="http://schemas.openxmlformats.org/officeDocument/2006/relationships/footer" Target="/word/footer1.xml" Id="Rf8632b5fb6094422" /></Relationships>
</file>