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ce9fd6767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a63e8253c3c4842"/>
      <w:footerReference xmlns:r="http://schemas.openxmlformats.org/officeDocument/2006/relationships" w:type="default" r:id="R162de3c00d29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3e8253c3c4842" /><Relationship Type="http://schemas.openxmlformats.org/officeDocument/2006/relationships/footer" Target="/word/footer1.xml" Id="R162de3c00d29406c" /></Relationships>
</file>